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52B4" w:rsidRDefault="00A852B4" w:rsidP="00B83D43">
      <w:pPr>
        <w:pStyle w:val="NormalWeb"/>
        <w:spacing w:line="220" w:lineRule="atLeast"/>
        <w:jc w:val="center"/>
        <w:rPr>
          <w:b/>
          <w:bCs/>
          <w:color w:val="000000"/>
        </w:rPr>
      </w:pPr>
    </w:p>
    <w:p w:rsidR="00A852B4" w:rsidRDefault="00A852B4" w:rsidP="00B83D43">
      <w:pPr>
        <w:pStyle w:val="NormalWeb"/>
        <w:spacing w:line="220" w:lineRule="atLeast"/>
        <w:jc w:val="center"/>
        <w:rPr>
          <w:b/>
          <w:bCs/>
          <w:color w:val="000000"/>
        </w:rPr>
      </w:pPr>
    </w:p>
    <w:p w:rsidR="00B83D43" w:rsidRPr="00A40E57" w:rsidRDefault="00B83D43" w:rsidP="00B83D43">
      <w:pPr>
        <w:pStyle w:val="NormalWeb"/>
        <w:spacing w:line="220" w:lineRule="atLeast"/>
        <w:jc w:val="center"/>
        <w:rPr>
          <w:color w:val="000000"/>
        </w:rPr>
      </w:pPr>
      <w:r w:rsidRPr="00A40E57">
        <w:rPr>
          <w:b/>
          <w:bCs/>
          <w:color w:val="000000"/>
        </w:rPr>
        <w:t>BANGLADESH ASSOCIATION FOR CHILD &amp; ADOLESCENT MENTAL HEALTH</w:t>
      </w:r>
    </w:p>
    <w:p w:rsidR="008F6CF7" w:rsidRPr="00A40E57" w:rsidRDefault="008F6CF7" w:rsidP="00B83D43">
      <w:pPr>
        <w:pStyle w:val="NormalWeb"/>
        <w:spacing w:line="220" w:lineRule="atLeast"/>
        <w:jc w:val="center"/>
        <w:rPr>
          <w:b/>
          <w:bCs/>
          <w:color w:val="000000"/>
        </w:rPr>
      </w:pPr>
    </w:p>
    <w:p w:rsidR="00B83D43" w:rsidRPr="00A40E57" w:rsidRDefault="0063223E" w:rsidP="00B83D43">
      <w:pPr>
        <w:pStyle w:val="NormalWeb"/>
        <w:spacing w:line="22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EXECUTIVE COUNCIL ELECTION 2020</w:t>
      </w:r>
    </w:p>
    <w:p w:rsidR="008F6CF7" w:rsidRPr="00A40E57" w:rsidRDefault="008F6CF7" w:rsidP="00B83D43">
      <w:pPr>
        <w:pStyle w:val="NormalWeb"/>
        <w:spacing w:line="220" w:lineRule="atLeast"/>
        <w:jc w:val="center"/>
        <w:rPr>
          <w:b/>
          <w:bCs/>
          <w:color w:val="000000"/>
        </w:rPr>
      </w:pPr>
    </w:p>
    <w:p w:rsidR="00B83D43" w:rsidRPr="00A40E57" w:rsidRDefault="00B83D43" w:rsidP="00B83D43">
      <w:pPr>
        <w:pStyle w:val="NormalWeb"/>
        <w:spacing w:line="220" w:lineRule="atLeast"/>
        <w:jc w:val="center"/>
        <w:rPr>
          <w:b/>
          <w:bCs/>
          <w:color w:val="000000"/>
        </w:rPr>
      </w:pPr>
      <w:r w:rsidRPr="00A40E57">
        <w:rPr>
          <w:b/>
          <w:bCs/>
          <w:color w:val="000000"/>
        </w:rPr>
        <w:t>NOMINATION</w:t>
      </w:r>
      <w:r w:rsidR="00DB7380" w:rsidRPr="00A40E57">
        <w:rPr>
          <w:b/>
          <w:bCs/>
          <w:color w:val="000000"/>
        </w:rPr>
        <w:t xml:space="preserve"> WITHDRAW</w:t>
      </w:r>
      <w:r w:rsidR="008F6CF7" w:rsidRPr="00A40E57">
        <w:rPr>
          <w:b/>
          <w:bCs/>
          <w:color w:val="000000"/>
        </w:rPr>
        <w:t>A</w:t>
      </w:r>
      <w:r w:rsidR="00DB7380" w:rsidRPr="00A40E57">
        <w:rPr>
          <w:b/>
          <w:bCs/>
          <w:color w:val="000000"/>
        </w:rPr>
        <w:t xml:space="preserve">L </w:t>
      </w:r>
      <w:r w:rsidRPr="00A40E57">
        <w:rPr>
          <w:b/>
          <w:bCs/>
          <w:color w:val="000000"/>
        </w:rPr>
        <w:t>FORM</w:t>
      </w:r>
    </w:p>
    <w:p w:rsidR="00B83D43" w:rsidRPr="00A40E57" w:rsidRDefault="00B83D43" w:rsidP="00B83D43">
      <w:pPr>
        <w:pStyle w:val="NormalWeb"/>
        <w:spacing w:line="220" w:lineRule="atLeast"/>
        <w:ind w:left="-720"/>
        <w:jc w:val="center"/>
        <w:rPr>
          <w:color w:val="000000"/>
        </w:rPr>
      </w:pPr>
      <w:r w:rsidRPr="00A40E57">
        <w:rPr>
          <w:color w:val="000000"/>
        </w:rPr>
        <w:t> </w:t>
      </w:r>
    </w:p>
    <w:p w:rsidR="00B83D43" w:rsidRPr="00A40E57" w:rsidRDefault="00B83D43" w:rsidP="00B83D43">
      <w:pPr>
        <w:pStyle w:val="NormalWeb"/>
        <w:spacing w:line="220" w:lineRule="atLeast"/>
        <w:ind w:left="-720"/>
        <w:rPr>
          <w:color w:val="000000"/>
        </w:rPr>
      </w:pPr>
    </w:p>
    <w:p w:rsidR="00B83D43" w:rsidRPr="00A40E57" w:rsidRDefault="00B83D43" w:rsidP="00B83D43">
      <w:pPr>
        <w:pStyle w:val="NormalWeb"/>
        <w:spacing w:line="220" w:lineRule="atLeast"/>
        <w:ind w:left="-720"/>
        <w:rPr>
          <w:color w:val="000000"/>
        </w:rPr>
      </w:pPr>
    </w:p>
    <w:p w:rsidR="00B83D43" w:rsidRPr="00A40E57" w:rsidRDefault="00B83D43" w:rsidP="00B83D43">
      <w:pPr>
        <w:pStyle w:val="NormalWeb"/>
        <w:spacing w:line="220" w:lineRule="atLeast"/>
        <w:ind w:left="-720"/>
        <w:rPr>
          <w:color w:val="000000"/>
        </w:rPr>
      </w:pPr>
      <w:r w:rsidRPr="00A40E57">
        <w:rPr>
          <w:color w:val="000000"/>
        </w:rPr>
        <w:t xml:space="preserve">I do herby withdraw my nomination for the office of </w:t>
      </w:r>
      <w:r w:rsidRPr="00A40E57">
        <w:rPr>
          <w:color w:val="000000"/>
          <w:u w:val="single"/>
        </w:rPr>
        <w:t>President Elect/Secretary General/Treasurer/Joint Secretary General/ Academic Secretary/ Councilor</w:t>
      </w:r>
      <w:r w:rsidRPr="00A40E57">
        <w:rPr>
          <w:color w:val="000000"/>
        </w:rPr>
        <w:t xml:space="preserve"> (please delete as appropriate).</w:t>
      </w:r>
    </w:p>
    <w:p w:rsidR="00983789" w:rsidRPr="00A40E57" w:rsidRDefault="00983789" w:rsidP="00B83D43">
      <w:pPr>
        <w:pStyle w:val="NormalWeb"/>
        <w:spacing w:line="220" w:lineRule="atLeast"/>
        <w:ind w:left="-720"/>
        <w:rPr>
          <w:color w:val="000000"/>
        </w:rPr>
      </w:pPr>
    </w:p>
    <w:p w:rsidR="00983789" w:rsidRPr="00A40E57" w:rsidRDefault="00983789" w:rsidP="00983789">
      <w:pPr>
        <w:pStyle w:val="NormalWeb"/>
        <w:spacing w:line="220" w:lineRule="atLeast"/>
        <w:ind w:left="-720"/>
        <w:rPr>
          <w:color w:val="000000"/>
        </w:rPr>
      </w:pPr>
      <w:r w:rsidRPr="00A40E57">
        <w:rPr>
          <w:color w:val="000000"/>
        </w:rPr>
        <w:t>Name ……………………………………………......................................................................</w:t>
      </w:r>
      <w:r w:rsidR="008E3324" w:rsidRPr="00A40E57">
        <w:rPr>
          <w:color w:val="000000"/>
        </w:rPr>
        <w:t>.................</w:t>
      </w:r>
    </w:p>
    <w:p w:rsidR="00983789" w:rsidRPr="00A40E57" w:rsidRDefault="00983789" w:rsidP="00B83D43">
      <w:pPr>
        <w:pStyle w:val="NormalWeb"/>
        <w:spacing w:line="220" w:lineRule="atLeast"/>
        <w:ind w:left="-720"/>
        <w:rPr>
          <w:color w:val="000000"/>
        </w:rPr>
      </w:pPr>
    </w:p>
    <w:p w:rsidR="00B83D43" w:rsidRPr="00A40E57" w:rsidRDefault="00B83D43" w:rsidP="00B83D43">
      <w:pPr>
        <w:pStyle w:val="NormalWeb"/>
        <w:spacing w:line="220" w:lineRule="atLeast"/>
        <w:rPr>
          <w:color w:val="000000"/>
        </w:rPr>
      </w:pPr>
      <w:r w:rsidRPr="00A40E57">
        <w:rPr>
          <w:color w:val="000000"/>
        </w:rPr>
        <w:t> </w:t>
      </w:r>
    </w:p>
    <w:p w:rsidR="00B83D43" w:rsidRPr="00A40E57" w:rsidRDefault="00B83D43" w:rsidP="00B83D43">
      <w:pPr>
        <w:pStyle w:val="NormalWeb"/>
        <w:spacing w:line="220" w:lineRule="atLeast"/>
        <w:ind w:left="-720"/>
        <w:rPr>
          <w:color w:val="000000"/>
        </w:rPr>
      </w:pPr>
      <w:r w:rsidRPr="00A40E57">
        <w:rPr>
          <w:color w:val="000000"/>
        </w:rPr>
        <w:t>Signature …………………………………………………………………...................................................</w:t>
      </w:r>
    </w:p>
    <w:p w:rsidR="008E3324" w:rsidRPr="00A40E57" w:rsidRDefault="008E3324" w:rsidP="00B83D43">
      <w:pPr>
        <w:pStyle w:val="NormalWeb"/>
        <w:spacing w:line="220" w:lineRule="atLeast"/>
        <w:ind w:left="-720"/>
        <w:rPr>
          <w:color w:val="000000"/>
        </w:rPr>
      </w:pPr>
    </w:p>
    <w:p w:rsidR="008E3324" w:rsidRPr="00A40E57" w:rsidRDefault="008E3324" w:rsidP="00B83D43">
      <w:pPr>
        <w:pStyle w:val="NormalWeb"/>
        <w:spacing w:line="220" w:lineRule="atLeast"/>
        <w:ind w:left="-720"/>
        <w:rPr>
          <w:color w:val="000000"/>
        </w:rPr>
      </w:pPr>
    </w:p>
    <w:p w:rsidR="008E3324" w:rsidRPr="00A40E57" w:rsidRDefault="008E3324" w:rsidP="00B83D43">
      <w:pPr>
        <w:pStyle w:val="NormalWeb"/>
        <w:spacing w:line="220" w:lineRule="atLeast"/>
        <w:ind w:left="-720"/>
        <w:rPr>
          <w:color w:val="000000"/>
        </w:rPr>
      </w:pPr>
      <w:r w:rsidRPr="00A40E57">
        <w:rPr>
          <w:color w:val="000000"/>
        </w:rPr>
        <w:t>Life fellow/Fellow ID………………………………………………………………………………………</w:t>
      </w:r>
    </w:p>
    <w:p w:rsidR="00B83D43" w:rsidRPr="00A40E57" w:rsidRDefault="00B83D43" w:rsidP="00B83D43">
      <w:pPr>
        <w:pStyle w:val="NormalWeb"/>
        <w:spacing w:line="220" w:lineRule="atLeast"/>
        <w:ind w:left="-720"/>
        <w:rPr>
          <w:color w:val="000000"/>
        </w:rPr>
      </w:pPr>
      <w:r w:rsidRPr="00A40E57">
        <w:rPr>
          <w:color w:val="000000"/>
        </w:rPr>
        <w:t> </w:t>
      </w:r>
    </w:p>
    <w:p w:rsidR="008E3324" w:rsidRPr="00A40E57" w:rsidRDefault="008E3324" w:rsidP="00B83D43">
      <w:pPr>
        <w:pStyle w:val="NormalWeb"/>
        <w:spacing w:line="220" w:lineRule="atLeast"/>
        <w:ind w:left="-720"/>
        <w:rPr>
          <w:color w:val="000000"/>
        </w:rPr>
      </w:pPr>
    </w:p>
    <w:p w:rsidR="00B83D43" w:rsidRPr="00A40E57" w:rsidRDefault="00B83D43" w:rsidP="00B83D43">
      <w:pPr>
        <w:pStyle w:val="NormalWeb"/>
        <w:spacing w:line="220" w:lineRule="atLeast"/>
        <w:ind w:left="-720"/>
        <w:rPr>
          <w:color w:val="000000"/>
        </w:rPr>
      </w:pPr>
      <w:r w:rsidRPr="00A40E57">
        <w:rPr>
          <w:color w:val="000000"/>
        </w:rPr>
        <w:t>Date………………………………………………………………………....................................................</w:t>
      </w:r>
    </w:p>
    <w:p w:rsidR="00B83D43" w:rsidRPr="00A40E57" w:rsidRDefault="00B83D43" w:rsidP="00B83D43">
      <w:pPr>
        <w:pStyle w:val="NormalWeb"/>
        <w:spacing w:line="220" w:lineRule="atLeast"/>
        <w:ind w:left="-720"/>
        <w:jc w:val="both"/>
        <w:rPr>
          <w:color w:val="000000"/>
        </w:rPr>
      </w:pPr>
    </w:p>
    <w:p w:rsidR="00B83D43" w:rsidRPr="00A40E57" w:rsidRDefault="00B83D43" w:rsidP="00B83D43">
      <w:pPr>
        <w:pStyle w:val="NormalWeb"/>
        <w:spacing w:line="220" w:lineRule="atLeast"/>
        <w:ind w:left="-720"/>
        <w:jc w:val="both"/>
        <w:rPr>
          <w:color w:val="000000"/>
        </w:rPr>
      </w:pPr>
    </w:p>
    <w:p w:rsidR="00B83D43" w:rsidRPr="00A40E57" w:rsidRDefault="00B83D43" w:rsidP="00B83D43">
      <w:pPr>
        <w:pStyle w:val="NormalWeb"/>
        <w:spacing w:line="220" w:lineRule="atLeast"/>
        <w:ind w:left="-720"/>
        <w:jc w:val="both"/>
        <w:rPr>
          <w:color w:val="000000"/>
        </w:rPr>
      </w:pPr>
      <w:r w:rsidRPr="00A40E57">
        <w:rPr>
          <w:color w:val="000000"/>
        </w:rPr>
        <w:t> </w:t>
      </w:r>
    </w:p>
    <w:p w:rsidR="00B83D43" w:rsidRPr="00A40E57" w:rsidRDefault="00B83D43" w:rsidP="0063223E">
      <w:pPr>
        <w:pStyle w:val="NormalWeb"/>
        <w:spacing w:line="220" w:lineRule="atLeast"/>
        <w:ind w:left="-720"/>
        <w:jc w:val="both"/>
      </w:pPr>
      <w:r w:rsidRPr="00A40E57">
        <w:t>Nomination</w:t>
      </w:r>
      <w:r w:rsidR="004173E5" w:rsidRPr="00A40E57">
        <w:t xml:space="preserve"> </w:t>
      </w:r>
      <w:r w:rsidR="009239BD" w:rsidRPr="00A40E57">
        <w:t>withdrawal</w:t>
      </w:r>
      <w:r w:rsidRPr="00A40E57">
        <w:t xml:space="preserve"> forms should be </w:t>
      </w:r>
      <w:r w:rsidR="009239BD" w:rsidRPr="00A40E57">
        <w:t>returned</w:t>
      </w:r>
      <w:r w:rsidRPr="00A40E57">
        <w:t xml:space="preserve"> to Election Commissioner</w:t>
      </w:r>
      <w:r w:rsidR="0063223E">
        <w:t xml:space="preserve"> on or before</w:t>
      </w:r>
      <w:r w:rsidR="009239BD" w:rsidRPr="00A40E57">
        <w:t xml:space="preserve"> </w:t>
      </w:r>
      <w:r w:rsidR="005C0833">
        <w:rPr>
          <w:highlight w:val="yellow"/>
        </w:rPr>
        <w:t>2</w:t>
      </w:r>
      <w:r w:rsidR="0063223E">
        <w:rPr>
          <w:highlight w:val="yellow"/>
        </w:rPr>
        <w:t>5</w:t>
      </w:r>
      <w:r w:rsidR="009239BD" w:rsidRPr="00A40E57">
        <w:rPr>
          <w:highlight w:val="yellow"/>
        </w:rPr>
        <w:t xml:space="preserve"> </w:t>
      </w:r>
      <w:r w:rsidR="00096E95" w:rsidRPr="0063223E">
        <w:rPr>
          <w:highlight w:val="yellow"/>
        </w:rPr>
        <w:t>October 20</w:t>
      </w:r>
      <w:r w:rsidR="0063223E" w:rsidRPr="0063223E">
        <w:rPr>
          <w:highlight w:val="yellow"/>
        </w:rPr>
        <w:t>20</w:t>
      </w:r>
      <w:r w:rsidR="00C11B89" w:rsidRPr="0063223E">
        <w:rPr>
          <w:highlight w:val="yellow"/>
        </w:rPr>
        <w:t xml:space="preserve"> at 12.00 noon</w:t>
      </w:r>
      <w:r w:rsidR="0063223E">
        <w:t xml:space="preserve"> at</w:t>
      </w:r>
      <w:r w:rsidR="0063223E" w:rsidRPr="0063223E">
        <w:t xml:space="preserve"> </w:t>
      </w:r>
      <w:r w:rsidR="0063223E" w:rsidRPr="0063223E">
        <w:rPr>
          <w:highlight w:val="yellow"/>
        </w:rPr>
        <w:t>Room No: 206,</w:t>
      </w:r>
      <w:r w:rsidR="0063223E" w:rsidRPr="0063223E">
        <w:t xml:space="preserve"> Block </w:t>
      </w:r>
      <w:r w:rsidR="0063223E">
        <w:t>A, 1</w:t>
      </w:r>
      <w:r w:rsidR="0063223E" w:rsidRPr="006E56C0">
        <w:rPr>
          <w:vertAlign w:val="superscript"/>
        </w:rPr>
        <w:t>st</w:t>
      </w:r>
      <w:r w:rsidR="0063223E">
        <w:t xml:space="preserve"> </w:t>
      </w:r>
      <w:r w:rsidR="0063223E" w:rsidRPr="00FC4477">
        <w:t xml:space="preserve">Floor, </w:t>
      </w:r>
      <w:r w:rsidR="0063223E">
        <w:t>National Institute of Mental Health (NIMH), Dhaka-1207</w:t>
      </w:r>
      <w:r w:rsidR="0063223E" w:rsidRPr="00FC4477">
        <w:t>, Bangladesh</w:t>
      </w:r>
    </w:p>
    <w:sectPr w:rsidR="00B83D43" w:rsidRPr="00A40E57" w:rsidSect="003333B6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43"/>
    <w:rsid w:val="00096E95"/>
    <w:rsid w:val="003333B6"/>
    <w:rsid w:val="003704FB"/>
    <w:rsid w:val="003D52D9"/>
    <w:rsid w:val="004173E5"/>
    <w:rsid w:val="005030A6"/>
    <w:rsid w:val="005C0833"/>
    <w:rsid w:val="0063223E"/>
    <w:rsid w:val="006C1619"/>
    <w:rsid w:val="008E3324"/>
    <w:rsid w:val="008F6CF7"/>
    <w:rsid w:val="009239BD"/>
    <w:rsid w:val="00983789"/>
    <w:rsid w:val="00A40E57"/>
    <w:rsid w:val="00A852B4"/>
    <w:rsid w:val="00AA5D7A"/>
    <w:rsid w:val="00B83D43"/>
    <w:rsid w:val="00C11B89"/>
    <w:rsid w:val="00CE15B9"/>
    <w:rsid w:val="00DB7380"/>
    <w:rsid w:val="00E2169C"/>
    <w:rsid w:val="00EA6D41"/>
    <w:rsid w:val="00F4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D897A1A-E1C6-7644-9332-103138AB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b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D43"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B83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BANGLADESH ASSOCIATION FOR CHILD &amp; ADOLESCENT MENTAL HEALTH</vt:lpstr>
    </vt:vector>
  </TitlesOfParts>
  <Company>sars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ASSOCIATION FOR CHILD &amp; ADOLESCENT MENTAL HEALTH</dc:title>
  <dc:subject/>
  <dc:creator>A]</dc:creator>
  <cp:keywords/>
  <cp:lastModifiedBy>niaz khan</cp:lastModifiedBy>
  <cp:revision>2</cp:revision>
  <cp:lastPrinted>2018-10-01T17:18:00Z</cp:lastPrinted>
  <dcterms:created xsi:type="dcterms:W3CDTF">2020-10-09T11:03:00Z</dcterms:created>
  <dcterms:modified xsi:type="dcterms:W3CDTF">2020-10-09T11:03:00Z</dcterms:modified>
</cp:coreProperties>
</file>